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4FB" w:rsidRDefault="002404FB" w:rsidP="00AB15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F6927" w:rsidRPr="002404FB" w:rsidRDefault="006D387D" w:rsidP="00AB15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4FB">
        <w:rPr>
          <w:rFonts w:ascii="Times New Roman" w:hAnsi="Times New Roman" w:cs="Times New Roman"/>
          <w:b/>
          <w:sz w:val="24"/>
          <w:szCs w:val="24"/>
        </w:rPr>
        <w:t>Education Technology Integrator – Key Assessments</w:t>
      </w:r>
    </w:p>
    <w:p w:rsidR="00444891" w:rsidRPr="002404FB" w:rsidRDefault="006D387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404FB">
        <w:rPr>
          <w:rFonts w:ascii="Times New Roman" w:hAnsi="Times New Roman" w:cs="Times New Roman"/>
          <w:b/>
          <w:sz w:val="24"/>
          <w:szCs w:val="24"/>
          <w:u w:val="single"/>
        </w:rPr>
        <w:t>Assessment 1</w:t>
      </w:r>
      <w:r w:rsidR="00444891" w:rsidRPr="002404FB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="00444891" w:rsidRPr="002404FB">
        <w:rPr>
          <w:rFonts w:ascii="Times New Roman" w:hAnsi="Times New Roman" w:cs="Times New Roman"/>
          <w:sz w:val="24"/>
          <w:szCs w:val="24"/>
        </w:rPr>
        <w:t xml:space="preserve">State licensure tests or professional examinations of content knowledge. </w:t>
      </w:r>
      <w:hyperlink r:id="rId4" w:history="1">
        <w:r w:rsidR="00444891" w:rsidRPr="00D56FCD">
          <w:rPr>
            <w:rStyle w:val="Hyperlink"/>
            <w:rFonts w:ascii="Times New Roman" w:hAnsi="Times New Roman" w:cs="Times New Roman"/>
            <w:sz w:val="24"/>
            <w:szCs w:val="24"/>
          </w:rPr>
          <w:t>NETS-T</w:t>
        </w:r>
      </w:hyperlink>
      <w:r w:rsidR="00444891" w:rsidRPr="002404FB">
        <w:rPr>
          <w:rFonts w:ascii="Times New Roman" w:hAnsi="Times New Roman" w:cs="Times New Roman"/>
          <w:sz w:val="24"/>
          <w:szCs w:val="24"/>
        </w:rPr>
        <w:t xml:space="preserve"> standards addressed in this entry could include any or all of standards 1-4. If your state does not require licensure tests or professional examinations in the content area, data from another assessment must be presented to document candidate attainment of content knowledge.</w:t>
      </w:r>
    </w:p>
    <w:p w:rsidR="00444891" w:rsidRPr="002404FB" w:rsidRDefault="00444891">
      <w:pPr>
        <w:rPr>
          <w:rFonts w:ascii="Times New Roman" w:hAnsi="Times New Roman" w:cs="Times New Roman"/>
          <w:b/>
          <w:sz w:val="24"/>
          <w:szCs w:val="24"/>
        </w:rPr>
      </w:pPr>
      <w:r w:rsidRPr="002404FB">
        <w:rPr>
          <w:rFonts w:ascii="Times New Roman" w:hAnsi="Times New Roman" w:cs="Times New Roman"/>
          <w:b/>
          <w:sz w:val="24"/>
          <w:szCs w:val="24"/>
        </w:rPr>
        <w:t>Technology Integrator Test</w:t>
      </w:r>
    </w:p>
    <w:p w:rsidR="002404FB" w:rsidRDefault="002404FB" w:rsidP="002404F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Assessment 2: </w:t>
      </w:r>
      <w:r w:rsidR="00444891" w:rsidRPr="002404FB">
        <w:rPr>
          <w:rFonts w:ascii="Times New Roman" w:hAnsi="Times New Roman" w:cs="Times New Roman"/>
          <w:sz w:val="24"/>
          <w:szCs w:val="24"/>
        </w:rPr>
        <w:t>Assessment of content knowledge in t</w:t>
      </w:r>
      <w:r w:rsidRPr="002404FB">
        <w:rPr>
          <w:rFonts w:ascii="Times New Roman" w:hAnsi="Times New Roman" w:cs="Times New Roman"/>
          <w:sz w:val="24"/>
          <w:szCs w:val="24"/>
        </w:rPr>
        <w:t xml:space="preserve">he field of </w:t>
      </w:r>
      <w:r w:rsidR="00444891" w:rsidRPr="002404FB">
        <w:rPr>
          <w:rFonts w:ascii="Times New Roman" w:hAnsi="Times New Roman" w:cs="Times New Roman"/>
          <w:sz w:val="24"/>
          <w:szCs w:val="24"/>
        </w:rPr>
        <w:t xml:space="preserve">technology integrator. </w:t>
      </w:r>
      <w:hyperlink r:id="rId5" w:history="1">
        <w:r w:rsidR="00444891" w:rsidRPr="00D56FCD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NETS-T </w:t>
        </w:r>
      </w:hyperlink>
      <w:r w:rsidR="00444891" w:rsidRPr="002404FB">
        <w:rPr>
          <w:rFonts w:ascii="Times New Roman" w:hAnsi="Times New Roman" w:cs="Times New Roman"/>
          <w:sz w:val="24"/>
          <w:szCs w:val="24"/>
        </w:rPr>
        <w:t xml:space="preserve"> standards addressed in this assessment include any or all of standards 1-5. Examples of assessments include comprehensive examinations, GPAs or grades, technology integrator test, electronic portfolios, comprehensive projects, or collaborative instruction (including staff development).</w:t>
      </w:r>
    </w:p>
    <w:p w:rsidR="006D387D" w:rsidRPr="002404FB" w:rsidRDefault="006D387D" w:rsidP="002404F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404FB">
        <w:rPr>
          <w:rFonts w:ascii="Times New Roman" w:hAnsi="Times New Roman" w:cs="Times New Roman"/>
          <w:b/>
          <w:sz w:val="24"/>
          <w:szCs w:val="24"/>
        </w:rPr>
        <w:t>Electronic Portfolio Assignment</w:t>
      </w:r>
    </w:p>
    <w:p w:rsidR="00444891" w:rsidRPr="002404FB" w:rsidRDefault="00444891" w:rsidP="006D38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04FB">
        <w:rPr>
          <w:rFonts w:ascii="Times New Roman" w:hAnsi="Times New Roman" w:cs="Times New Roman"/>
          <w:b/>
          <w:sz w:val="24"/>
          <w:szCs w:val="24"/>
          <w:u w:val="single"/>
        </w:rPr>
        <w:t>Assessment 3:</w:t>
      </w:r>
      <w:r w:rsidR="002404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04FB">
        <w:rPr>
          <w:rFonts w:ascii="Times New Roman" w:hAnsi="Times New Roman" w:cs="Times New Roman"/>
          <w:sz w:val="24"/>
          <w:szCs w:val="24"/>
        </w:rPr>
        <w:t xml:space="preserve">Assessment that demonstrates candidates can effectively plan to meet the needs of the education technology integrator program. </w:t>
      </w:r>
      <w:hyperlink r:id="rId6" w:history="1">
        <w:r w:rsidRPr="00D56FCD">
          <w:rPr>
            <w:rStyle w:val="Hyperlink"/>
            <w:rFonts w:ascii="Times New Roman" w:hAnsi="Times New Roman" w:cs="Times New Roman"/>
            <w:sz w:val="24"/>
            <w:szCs w:val="24"/>
          </w:rPr>
          <w:t>NETS-T</w:t>
        </w:r>
      </w:hyperlink>
      <w:r w:rsidRPr="002404FB">
        <w:rPr>
          <w:rFonts w:ascii="Times New Roman" w:hAnsi="Times New Roman" w:cs="Times New Roman"/>
          <w:sz w:val="24"/>
          <w:szCs w:val="24"/>
        </w:rPr>
        <w:t xml:space="preserve"> standards addressed in this assessment include any or all of standards 1-5. Examples of assessments include comprehensive planning activities (grants, website development, budget, collection development, program evaluation).</w:t>
      </w:r>
    </w:p>
    <w:p w:rsidR="002404FB" w:rsidRDefault="002404FB">
      <w:pPr>
        <w:rPr>
          <w:rFonts w:ascii="Times New Roman" w:hAnsi="Times New Roman" w:cs="Times New Roman"/>
          <w:b/>
          <w:sz w:val="24"/>
          <w:szCs w:val="24"/>
        </w:rPr>
      </w:pPr>
    </w:p>
    <w:p w:rsidR="006D387D" w:rsidRPr="002404FB" w:rsidRDefault="006D387D">
      <w:pPr>
        <w:rPr>
          <w:rFonts w:ascii="Times New Roman" w:hAnsi="Times New Roman" w:cs="Times New Roman"/>
          <w:b/>
          <w:sz w:val="24"/>
          <w:szCs w:val="24"/>
        </w:rPr>
      </w:pPr>
      <w:r w:rsidRPr="002404FB">
        <w:rPr>
          <w:rFonts w:ascii="Times New Roman" w:hAnsi="Times New Roman" w:cs="Times New Roman"/>
          <w:b/>
          <w:sz w:val="24"/>
          <w:szCs w:val="24"/>
        </w:rPr>
        <w:t>SWOT Analysis &amp; Policy and Budget Assignments</w:t>
      </w:r>
    </w:p>
    <w:p w:rsidR="00F13578" w:rsidRPr="002404FB" w:rsidRDefault="006D387D" w:rsidP="006D38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04FB">
        <w:rPr>
          <w:rFonts w:ascii="Times New Roman" w:hAnsi="Times New Roman" w:cs="Times New Roman"/>
          <w:b/>
          <w:sz w:val="24"/>
          <w:szCs w:val="24"/>
          <w:u w:val="single"/>
        </w:rPr>
        <w:t>Assessment 4</w:t>
      </w:r>
      <w:r w:rsidR="002404FB" w:rsidRPr="002404FB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2404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3578" w:rsidRPr="002404FB">
        <w:rPr>
          <w:rFonts w:ascii="Times New Roman" w:hAnsi="Times New Roman" w:cs="Times New Roman"/>
          <w:sz w:val="24"/>
          <w:szCs w:val="24"/>
        </w:rPr>
        <w:t xml:space="preserve">Assessment that demonstrates candidates' knowledge, skills, and dispositions are effectively in practice. </w:t>
      </w:r>
      <w:hyperlink r:id="rId7" w:history="1">
        <w:r w:rsidR="00F13578" w:rsidRPr="00D56FCD">
          <w:rPr>
            <w:rStyle w:val="Hyperlink"/>
            <w:rFonts w:ascii="Times New Roman" w:hAnsi="Times New Roman" w:cs="Times New Roman"/>
            <w:sz w:val="24"/>
            <w:szCs w:val="24"/>
          </w:rPr>
          <w:t>NETS-T</w:t>
        </w:r>
      </w:hyperlink>
      <w:r w:rsidR="00F13578" w:rsidRPr="002404FB">
        <w:rPr>
          <w:rFonts w:ascii="Times New Roman" w:hAnsi="Times New Roman" w:cs="Times New Roman"/>
          <w:sz w:val="24"/>
          <w:szCs w:val="24"/>
        </w:rPr>
        <w:t xml:space="preserve"> standards addressed in this assessment include any or all of standards 1-5. The assessment instrument used in the internship or other clinical experiences (practicum, field experience, etc.) should be submitted.</w:t>
      </w:r>
      <w:r w:rsidRPr="002404FB">
        <w:rPr>
          <w:rFonts w:ascii="Times New Roman" w:hAnsi="Times New Roman" w:cs="Times New Roman"/>
          <w:b/>
          <w:sz w:val="24"/>
          <w:szCs w:val="24"/>
        </w:rPr>
        <w:tab/>
      </w:r>
      <w:r w:rsidRPr="002404FB">
        <w:rPr>
          <w:rFonts w:ascii="Times New Roman" w:hAnsi="Times New Roman" w:cs="Times New Roman"/>
          <w:b/>
          <w:sz w:val="24"/>
          <w:szCs w:val="24"/>
        </w:rPr>
        <w:tab/>
      </w:r>
    </w:p>
    <w:p w:rsidR="00F13578" w:rsidRPr="002404FB" w:rsidRDefault="00F13578" w:rsidP="006D38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387D" w:rsidRPr="002404FB" w:rsidRDefault="00F13578" w:rsidP="00F135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04FB">
        <w:rPr>
          <w:rFonts w:ascii="Times New Roman" w:hAnsi="Times New Roman" w:cs="Times New Roman"/>
          <w:b/>
          <w:sz w:val="24"/>
          <w:szCs w:val="24"/>
        </w:rPr>
        <w:t xml:space="preserve">Supervised </w:t>
      </w:r>
      <w:r w:rsidR="006D387D" w:rsidRPr="002404FB">
        <w:rPr>
          <w:rFonts w:ascii="Times New Roman" w:hAnsi="Times New Roman" w:cs="Times New Roman"/>
          <w:b/>
          <w:sz w:val="24"/>
          <w:szCs w:val="24"/>
        </w:rPr>
        <w:t>Field Experience</w:t>
      </w:r>
      <w:r w:rsidRPr="002404F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D387D" w:rsidRPr="002404FB">
        <w:rPr>
          <w:rFonts w:ascii="Times New Roman" w:hAnsi="Times New Roman" w:cs="Times New Roman"/>
          <w:b/>
          <w:sz w:val="24"/>
          <w:szCs w:val="24"/>
        </w:rPr>
        <w:t>Technology Integrator Practicum</w:t>
      </w:r>
    </w:p>
    <w:p w:rsidR="00F13578" w:rsidRPr="002404FB" w:rsidRDefault="006D387D" w:rsidP="006D38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04FB">
        <w:rPr>
          <w:rFonts w:ascii="Times New Roman" w:hAnsi="Times New Roman" w:cs="Times New Roman"/>
          <w:b/>
          <w:sz w:val="24"/>
          <w:szCs w:val="24"/>
        </w:rPr>
        <w:tab/>
      </w:r>
    </w:p>
    <w:p w:rsidR="00F13578" w:rsidRPr="002404FB" w:rsidRDefault="006D387D" w:rsidP="006D38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404FB">
        <w:rPr>
          <w:rFonts w:ascii="Times New Roman" w:hAnsi="Times New Roman" w:cs="Times New Roman"/>
          <w:b/>
          <w:sz w:val="24"/>
          <w:szCs w:val="24"/>
          <w:u w:val="single"/>
        </w:rPr>
        <w:t>Assessment 5</w:t>
      </w:r>
      <w:r w:rsidR="002404FB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="00F13578" w:rsidRPr="002404FB">
        <w:rPr>
          <w:rFonts w:ascii="Times New Roman" w:hAnsi="Times New Roman" w:cs="Times New Roman"/>
          <w:sz w:val="24"/>
          <w:szCs w:val="24"/>
        </w:rPr>
        <w:t xml:space="preserve">Assessment that demonstrates candidate effects on the creation of supportive learning environments for student learning. </w:t>
      </w:r>
      <w:hyperlink r:id="rId8" w:history="1">
        <w:r w:rsidR="00F13578" w:rsidRPr="00D56FCD">
          <w:rPr>
            <w:rStyle w:val="Hyperlink"/>
            <w:rFonts w:ascii="Times New Roman" w:hAnsi="Times New Roman" w:cs="Times New Roman"/>
            <w:sz w:val="24"/>
            <w:szCs w:val="24"/>
          </w:rPr>
          <w:t>NETS-T</w:t>
        </w:r>
      </w:hyperlink>
      <w:r w:rsidR="00F13578" w:rsidRPr="002404FB">
        <w:rPr>
          <w:rFonts w:ascii="Times New Roman" w:hAnsi="Times New Roman" w:cs="Times New Roman"/>
          <w:sz w:val="24"/>
          <w:szCs w:val="24"/>
        </w:rPr>
        <w:t xml:space="preserve"> standards that could be addressed in this assessment include any or all of standards 1-5. Examples of assessments include those based on student work samples, portfolio tasks, and collaborative instruction.</w:t>
      </w:r>
      <w:r w:rsidRPr="002404FB">
        <w:rPr>
          <w:rFonts w:ascii="Times New Roman" w:hAnsi="Times New Roman" w:cs="Times New Roman"/>
          <w:b/>
          <w:sz w:val="24"/>
          <w:szCs w:val="24"/>
        </w:rPr>
        <w:tab/>
      </w:r>
      <w:r w:rsidRPr="002404FB">
        <w:rPr>
          <w:rFonts w:ascii="Times New Roman" w:hAnsi="Times New Roman" w:cs="Times New Roman"/>
          <w:b/>
          <w:sz w:val="24"/>
          <w:szCs w:val="24"/>
        </w:rPr>
        <w:tab/>
      </w:r>
    </w:p>
    <w:p w:rsidR="00F13578" w:rsidRPr="002404FB" w:rsidRDefault="00F13578" w:rsidP="006D38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387D" w:rsidRPr="002404FB" w:rsidRDefault="006D387D" w:rsidP="00F135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04FB">
        <w:rPr>
          <w:rFonts w:ascii="Times New Roman" w:hAnsi="Times New Roman" w:cs="Times New Roman"/>
          <w:b/>
          <w:sz w:val="24"/>
          <w:szCs w:val="24"/>
        </w:rPr>
        <w:t>Student Learning</w:t>
      </w:r>
      <w:r w:rsidR="00F13578" w:rsidRPr="002404F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404FB">
        <w:rPr>
          <w:rFonts w:ascii="Times New Roman" w:hAnsi="Times New Roman" w:cs="Times New Roman"/>
          <w:b/>
          <w:sz w:val="24"/>
          <w:szCs w:val="24"/>
        </w:rPr>
        <w:t xml:space="preserve">Lesson Plan &amp; Final Project Assignment </w:t>
      </w:r>
    </w:p>
    <w:p w:rsidR="00F13578" w:rsidRPr="002404FB" w:rsidRDefault="006D387D" w:rsidP="006D38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04FB">
        <w:rPr>
          <w:rFonts w:ascii="Times New Roman" w:hAnsi="Times New Roman" w:cs="Times New Roman"/>
          <w:b/>
          <w:sz w:val="24"/>
          <w:szCs w:val="24"/>
        </w:rPr>
        <w:tab/>
      </w:r>
    </w:p>
    <w:p w:rsidR="00F13578" w:rsidRPr="002404FB" w:rsidRDefault="002404FB" w:rsidP="006D38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Assessment 6: </w:t>
      </w:r>
      <w:r w:rsidR="00F13578" w:rsidRPr="002404FB">
        <w:rPr>
          <w:rFonts w:ascii="Times New Roman" w:hAnsi="Times New Roman" w:cs="Times New Roman"/>
          <w:sz w:val="24"/>
          <w:szCs w:val="24"/>
        </w:rPr>
        <w:t xml:space="preserve">Additional assessment that addresses </w:t>
      </w:r>
      <w:hyperlink r:id="rId9" w:history="1">
        <w:r w:rsidR="00F13578" w:rsidRPr="00D56FCD">
          <w:rPr>
            <w:rStyle w:val="Hyperlink"/>
            <w:rFonts w:ascii="Times New Roman" w:hAnsi="Times New Roman" w:cs="Times New Roman"/>
            <w:sz w:val="24"/>
            <w:szCs w:val="24"/>
          </w:rPr>
          <w:t>NETS-T</w:t>
        </w:r>
      </w:hyperlink>
      <w:r w:rsidR="00F13578" w:rsidRPr="002404FB">
        <w:rPr>
          <w:rFonts w:ascii="Times New Roman" w:hAnsi="Times New Roman" w:cs="Times New Roman"/>
          <w:sz w:val="24"/>
          <w:szCs w:val="24"/>
        </w:rPr>
        <w:t xml:space="preserve"> standards. The Education Technology Integrator program report must include assessments that incorporate collaborative instruction, digital citizenship, and model digital age work and learning. If assessments submitted for #1-5 do not include a focus on any or all of these three areas, assessments submitted for #6-7 should be used to meet this requirement.</w:t>
      </w:r>
      <w:r w:rsidR="006D387D" w:rsidRPr="002404FB">
        <w:rPr>
          <w:rFonts w:ascii="Times New Roman" w:hAnsi="Times New Roman" w:cs="Times New Roman"/>
          <w:b/>
          <w:sz w:val="24"/>
          <w:szCs w:val="24"/>
        </w:rPr>
        <w:tab/>
      </w:r>
    </w:p>
    <w:p w:rsidR="006D387D" w:rsidRPr="002404FB" w:rsidRDefault="00F13578" w:rsidP="00F135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04F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E-Pals, </w:t>
      </w:r>
      <w:r w:rsidR="006D387D" w:rsidRPr="002404FB">
        <w:rPr>
          <w:rFonts w:ascii="Times New Roman" w:hAnsi="Times New Roman" w:cs="Times New Roman"/>
          <w:b/>
          <w:sz w:val="24"/>
          <w:szCs w:val="24"/>
        </w:rPr>
        <w:t>Digital Storytelling &amp; Digital Citizenship Assignments</w:t>
      </w:r>
    </w:p>
    <w:p w:rsidR="00F13578" w:rsidRPr="002404FB" w:rsidRDefault="006D387D" w:rsidP="006D38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404FB">
        <w:rPr>
          <w:rFonts w:ascii="Times New Roman" w:hAnsi="Times New Roman" w:cs="Times New Roman"/>
          <w:b/>
          <w:sz w:val="24"/>
          <w:szCs w:val="24"/>
        </w:rPr>
        <w:tab/>
      </w:r>
    </w:p>
    <w:p w:rsidR="00F13578" w:rsidRPr="002404FB" w:rsidRDefault="006D387D" w:rsidP="002404F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404FB">
        <w:rPr>
          <w:rFonts w:ascii="Times New Roman" w:hAnsi="Times New Roman" w:cs="Times New Roman"/>
          <w:b/>
          <w:sz w:val="24"/>
          <w:szCs w:val="24"/>
          <w:u w:val="single"/>
        </w:rPr>
        <w:t>Assessment 7</w:t>
      </w:r>
      <w:r w:rsidR="00F13578" w:rsidRPr="002404FB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2404F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13578" w:rsidRPr="002404FB">
        <w:rPr>
          <w:rFonts w:ascii="Times New Roman" w:hAnsi="Times New Roman" w:cs="Times New Roman"/>
          <w:sz w:val="24"/>
          <w:szCs w:val="24"/>
        </w:rPr>
        <w:t xml:space="preserve">Additional assessment that addresses </w:t>
      </w:r>
      <w:hyperlink r:id="rId10" w:history="1">
        <w:r w:rsidR="00F13578" w:rsidRPr="00D56FCD">
          <w:rPr>
            <w:rStyle w:val="Hyperlink"/>
            <w:rFonts w:ascii="Times New Roman" w:hAnsi="Times New Roman" w:cs="Times New Roman"/>
            <w:sz w:val="24"/>
            <w:szCs w:val="24"/>
          </w:rPr>
          <w:t>NETS-T</w:t>
        </w:r>
      </w:hyperlink>
      <w:r w:rsidR="00F13578" w:rsidRPr="002404FB">
        <w:rPr>
          <w:rFonts w:ascii="Times New Roman" w:hAnsi="Times New Roman" w:cs="Times New Roman"/>
          <w:sz w:val="24"/>
          <w:szCs w:val="24"/>
        </w:rPr>
        <w:t xml:space="preserve"> standards. The Education Technology Integrator program report must include assessments that incorporate collaborative instruction, digital citizenship, and model digital age work and learning. If assessments submitted for #1-5 do not include a focus on any or all of these three areas, assessments submitted for #6-7 should be used to meet this requirement.</w:t>
      </w:r>
      <w:r w:rsidR="00F13578" w:rsidRPr="002404FB">
        <w:rPr>
          <w:rFonts w:ascii="Times New Roman" w:hAnsi="Times New Roman" w:cs="Times New Roman"/>
          <w:b/>
          <w:sz w:val="24"/>
          <w:szCs w:val="24"/>
        </w:rPr>
        <w:tab/>
      </w:r>
    </w:p>
    <w:p w:rsidR="002404FB" w:rsidRDefault="002404FB" w:rsidP="002404F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387D" w:rsidRPr="002404FB" w:rsidRDefault="006D387D" w:rsidP="002404F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404FB">
        <w:rPr>
          <w:rFonts w:ascii="Times New Roman" w:hAnsi="Times New Roman" w:cs="Times New Roman"/>
          <w:b/>
          <w:sz w:val="24"/>
          <w:szCs w:val="24"/>
        </w:rPr>
        <w:t>Technology Collaboration &amp; Integration</w:t>
      </w:r>
      <w:r w:rsidR="002404F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404FB">
        <w:rPr>
          <w:rFonts w:ascii="Times New Roman" w:hAnsi="Times New Roman" w:cs="Times New Roman"/>
          <w:b/>
          <w:sz w:val="24"/>
          <w:szCs w:val="24"/>
        </w:rPr>
        <w:t xml:space="preserve">Web 2.0 Assignment &amp; Technology Integration Reflection </w:t>
      </w:r>
    </w:p>
    <w:p w:rsidR="006D387D" w:rsidRPr="002404FB" w:rsidRDefault="006D387D">
      <w:pPr>
        <w:rPr>
          <w:rFonts w:ascii="Times New Roman" w:hAnsi="Times New Roman" w:cs="Times New Roman"/>
          <w:b/>
          <w:sz w:val="24"/>
          <w:szCs w:val="24"/>
        </w:rPr>
      </w:pPr>
      <w:r w:rsidRPr="002404FB">
        <w:rPr>
          <w:rFonts w:ascii="Times New Roman" w:hAnsi="Times New Roman" w:cs="Times New Roman"/>
          <w:b/>
          <w:sz w:val="24"/>
          <w:szCs w:val="24"/>
        </w:rPr>
        <w:tab/>
      </w:r>
    </w:p>
    <w:p w:rsidR="006D387D" w:rsidRPr="002404FB" w:rsidRDefault="006D387D" w:rsidP="006D38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04FB">
        <w:rPr>
          <w:rFonts w:ascii="Times New Roman" w:hAnsi="Times New Roman" w:cs="Times New Roman"/>
          <w:b/>
          <w:sz w:val="24"/>
          <w:szCs w:val="24"/>
        </w:rPr>
        <w:tab/>
      </w:r>
      <w:r w:rsidRPr="002404FB">
        <w:rPr>
          <w:rFonts w:ascii="Times New Roman" w:hAnsi="Times New Roman" w:cs="Times New Roman"/>
          <w:b/>
          <w:sz w:val="24"/>
          <w:szCs w:val="24"/>
        </w:rPr>
        <w:tab/>
      </w:r>
      <w:r w:rsidRPr="002404FB">
        <w:rPr>
          <w:rFonts w:ascii="Times New Roman" w:hAnsi="Times New Roman" w:cs="Times New Roman"/>
          <w:b/>
          <w:sz w:val="24"/>
          <w:szCs w:val="24"/>
        </w:rPr>
        <w:tab/>
      </w:r>
      <w:r w:rsidRPr="002404FB">
        <w:rPr>
          <w:rFonts w:ascii="Times New Roman" w:hAnsi="Times New Roman" w:cs="Times New Roman"/>
          <w:b/>
          <w:sz w:val="24"/>
          <w:szCs w:val="24"/>
        </w:rPr>
        <w:tab/>
      </w:r>
      <w:r w:rsidRPr="002404FB">
        <w:rPr>
          <w:rFonts w:ascii="Times New Roman" w:hAnsi="Times New Roman" w:cs="Times New Roman"/>
          <w:b/>
          <w:sz w:val="24"/>
          <w:szCs w:val="24"/>
        </w:rPr>
        <w:tab/>
      </w:r>
    </w:p>
    <w:sectPr w:rsidR="006D387D" w:rsidRPr="002404FB" w:rsidSect="003C77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6D387D"/>
    <w:rsid w:val="002404FB"/>
    <w:rsid w:val="00315F9A"/>
    <w:rsid w:val="003C77F5"/>
    <w:rsid w:val="00444891"/>
    <w:rsid w:val="005E1367"/>
    <w:rsid w:val="006D387D"/>
    <w:rsid w:val="0077080E"/>
    <w:rsid w:val="008B21E9"/>
    <w:rsid w:val="00AB15B0"/>
    <w:rsid w:val="00BF6927"/>
    <w:rsid w:val="00D56FCD"/>
    <w:rsid w:val="00EE510F"/>
    <w:rsid w:val="00F13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7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48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489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te.org/docs/pdfs/nets-t-standards.pdf?sfvrsn=2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s://www.iste.org/docs/pdfs/nets-t-standards.pdf?sfvrsn=2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ste.org/docs/pdfs/nets-t-standards.pdf?sfvrsn=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ste.org/docs/pdfs/nets-t-standards.pdf?sfvrsn=2" TargetMode="External"/><Relationship Id="rId10" Type="http://schemas.openxmlformats.org/officeDocument/2006/relationships/hyperlink" Target="https://www.iste.org/docs/pdfs/nets-t-standards.pdf?sfvrsn=2" TargetMode="External"/><Relationship Id="rId4" Type="http://schemas.openxmlformats.org/officeDocument/2006/relationships/hyperlink" Target="https://www.iste.org/docs/pdfs/nets-t-standards.pdf?sfvrsn=2" TargetMode="External"/><Relationship Id="rId9" Type="http://schemas.openxmlformats.org/officeDocument/2006/relationships/hyperlink" Target="https://www.iste.org/docs/pdfs/nets-t-standards.pdf?sfvrsn=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Plymouth State University</Company>
  <LinksUpToDate>false</LinksUpToDate>
  <CharactersWithSpaces>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eallard</dc:creator>
  <cp:lastModifiedBy>Owner</cp:lastModifiedBy>
  <cp:revision>2</cp:revision>
  <cp:lastPrinted>2013-08-28T20:27:00Z</cp:lastPrinted>
  <dcterms:created xsi:type="dcterms:W3CDTF">2014-02-19T22:50:00Z</dcterms:created>
  <dcterms:modified xsi:type="dcterms:W3CDTF">2014-02-19T22:50:00Z</dcterms:modified>
</cp:coreProperties>
</file>